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73" w:rsidRPr="00400F73" w:rsidRDefault="00400F73" w:rsidP="00400F7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804E40C" wp14:editId="6EAD873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0F73" w:rsidRPr="00400F73" w:rsidRDefault="00400F73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00F73" w:rsidRPr="00400F73" w:rsidRDefault="00400F73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00F73" w:rsidRPr="00400F73" w:rsidRDefault="00400F73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00F73" w:rsidRPr="00400F73" w:rsidRDefault="00400F73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00F73" w:rsidRPr="00400F73" w:rsidRDefault="00400F73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400F73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400F73" w:rsidRPr="00400F73" w:rsidRDefault="00400F73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400F7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400F73" w:rsidRPr="00400F73" w:rsidRDefault="00400F73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400F7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400F73" w:rsidRPr="00400F73" w:rsidRDefault="00400F73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400F73" w:rsidRPr="00400F73" w:rsidRDefault="00400F73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400F73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400F73" w:rsidRDefault="00400F73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7AA5" w:rsidRPr="00400F73" w:rsidRDefault="005B7AA5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00F73" w:rsidRPr="00400F73" w:rsidRDefault="00400F73" w:rsidP="00400F7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400F7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от </w:t>
      </w:r>
      <w:r w:rsidR="00585B9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15.03.2023</w:t>
      </w:r>
      <w:r w:rsidR="005B7A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="005B7A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5B7A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5B7A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5B7A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5B7A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5B7A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5B7A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5B7A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5B7A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="005B7AA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 w:rsidRPr="00400F7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№ </w:t>
      </w:r>
      <w:r w:rsidR="00585B9E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406</w:t>
      </w:r>
    </w:p>
    <w:p w:rsidR="00400F73" w:rsidRPr="00400F73" w:rsidRDefault="00400F73" w:rsidP="00400F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400F7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400F7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400F73" w:rsidRPr="005B7AA5" w:rsidRDefault="00400F73" w:rsidP="00400F7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400F73" w:rsidRPr="005B7AA5" w:rsidRDefault="00400F73" w:rsidP="00400F7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7B02C3" w:rsidRPr="005B7AA5" w:rsidRDefault="007B02C3" w:rsidP="00400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B7A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 мерах по пропуску паводковых вод в </w:t>
      </w:r>
      <w:proofErr w:type="spellStart"/>
      <w:r w:rsidR="00245ED1" w:rsidRPr="005B7A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Печенгском</w:t>
      </w:r>
      <w:proofErr w:type="spellEnd"/>
      <w:r w:rsidR="00245ED1" w:rsidRPr="005B7A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муниципальном округе</w:t>
      </w:r>
      <w:r w:rsidRPr="005B7A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 202</w:t>
      </w:r>
      <w:r w:rsidR="00511C7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  <w:r w:rsidRPr="005B7A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году</w:t>
      </w:r>
    </w:p>
    <w:p w:rsidR="007B02C3" w:rsidRPr="005B7AA5" w:rsidRDefault="007B02C3" w:rsidP="00400F73">
      <w:pPr>
        <w:keepNext/>
        <w:tabs>
          <w:tab w:val="left" w:pos="9720"/>
        </w:tabs>
        <w:spacing w:after="0" w:line="240" w:lineRule="auto"/>
        <w:ind w:right="21"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</w:p>
    <w:p w:rsidR="007B02C3" w:rsidRPr="005B7AA5" w:rsidRDefault="007B02C3" w:rsidP="00400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:rsidR="007B02C3" w:rsidRPr="00400F73" w:rsidRDefault="007B02C3" w:rsidP="00400F73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00F73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</w:t>
      </w:r>
      <w:hyperlink r:id="rId10" w:history="1">
        <w:r w:rsidRPr="00400F73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статьей 11</w:t>
        </w:r>
      </w:hyperlink>
      <w:r w:rsidRPr="00400F7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Федерального закона от 21.12.1994 № 68-ФЗ «О защите населения и территорий от чрезвычайных ситуаций природного и техногенного характера», </w:t>
      </w:r>
      <w:hyperlink r:id="rId11" w:history="1">
        <w:r w:rsidR="007A797D" w:rsidRPr="00400F73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з</w:t>
        </w:r>
        <w:r w:rsidRPr="00400F73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аконом</w:t>
        </w:r>
      </w:hyperlink>
      <w:r w:rsidRPr="00400F7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Мурманской области от 29.12.2004 № 585-01-ЗМО «О защите населения и территорий Мурманской области от чрезвычайных ситуаций природного и техногенного характера»,</w:t>
      </w:r>
      <w:r w:rsidRPr="00400F73">
        <w:rPr>
          <w:rFonts w:ascii="Times New Roman" w:hAnsi="Times New Roman" w:cs="Times New Roman"/>
          <w:sz w:val="24"/>
          <w:szCs w:val="24"/>
          <w:lang w:eastAsia="ru-RU"/>
        </w:rPr>
        <w:t xml:space="preserve"> в целях обеспечения безаварийной работы систем жизнеобеспечения, уменьшения риска возникновения чрезвычайных ситуаций в период весеннего паводка и готовности сил и</w:t>
      </w:r>
      <w:proofErr w:type="gramEnd"/>
      <w:r w:rsidRPr="00400F73">
        <w:rPr>
          <w:rFonts w:ascii="Times New Roman" w:hAnsi="Times New Roman" w:cs="Times New Roman"/>
          <w:sz w:val="24"/>
          <w:szCs w:val="24"/>
          <w:lang w:eastAsia="ru-RU"/>
        </w:rPr>
        <w:t xml:space="preserve"> средств по безаварийному пропуску паводковых вод на территории Печенгск</w:t>
      </w:r>
      <w:r w:rsidR="00E477EC" w:rsidRPr="00400F73">
        <w:rPr>
          <w:rFonts w:ascii="Times New Roman" w:hAnsi="Times New Roman" w:cs="Times New Roman"/>
          <w:sz w:val="24"/>
          <w:szCs w:val="24"/>
          <w:lang w:eastAsia="ru-RU"/>
        </w:rPr>
        <w:t>ого муниципального округа</w:t>
      </w:r>
    </w:p>
    <w:p w:rsidR="007B02C3" w:rsidRPr="00400F73" w:rsidRDefault="007B02C3" w:rsidP="00400F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B02C3" w:rsidRPr="00400F73" w:rsidRDefault="007B02C3" w:rsidP="00400F73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7B02C3" w:rsidRPr="00400F73" w:rsidRDefault="007B02C3" w:rsidP="00400F73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1D8" w:rsidRPr="00400F73" w:rsidRDefault="006411D8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768A7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Создать комиссию по пропуску паводковых вод на подведомственной территории и утвердить ее </w:t>
      </w:r>
      <w:hyperlink r:id="rId12" w:anchor="P69" w:history="1">
        <w:r w:rsidR="009768A7" w:rsidRPr="00400F7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состав</w:t>
        </w:r>
      </w:hyperlink>
      <w:r w:rsidR="009768A7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приложению.</w:t>
      </w:r>
    </w:p>
    <w:p w:rsidR="00CD11A6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Отделу ГО, ЧС и ПБ администрации Печенгского муниципального округа:</w:t>
      </w:r>
    </w:p>
    <w:p w:rsidR="007B02C3" w:rsidRPr="00400F73" w:rsidRDefault="00CD11A6" w:rsidP="00251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24BD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Разработать и утвердить план предупредительных мероприятий по подготовке к пропуску паводковых вод в 202</w:t>
      </w:r>
      <w:r w:rsidR="00511C7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CD11A6" w:rsidRPr="00400F73" w:rsidRDefault="00CD11A6" w:rsidP="001C61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E4FD9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 Директору МБУ «</w:t>
      </w:r>
      <w:proofErr w:type="spellStart"/>
      <w:r w:rsidR="00AE4FD9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Никельская</w:t>
      </w:r>
      <w:proofErr w:type="spellEnd"/>
      <w:r w:rsidR="00AE4FD9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дорожная служба», </w:t>
      </w:r>
      <w:r w:rsidR="00BA54AA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директору </w:t>
      </w:r>
      <w:r w:rsidR="00BA54AA" w:rsidRPr="00400F73">
        <w:rPr>
          <w:rFonts w:ascii="Times New Roman" w:hAnsi="Times New Roman" w:cs="Times New Roman"/>
          <w:sz w:val="24"/>
          <w:szCs w:val="24"/>
        </w:rPr>
        <w:t>МБУ «Дорожно-</w:t>
      </w:r>
      <w:proofErr w:type="spellStart"/>
      <w:r w:rsidR="00BA54AA" w:rsidRPr="00400F73">
        <w:rPr>
          <w:rFonts w:ascii="Times New Roman" w:hAnsi="Times New Roman" w:cs="Times New Roman"/>
          <w:sz w:val="24"/>
          <w:szCs w:val="24"/>
        </w:rPr>
        <w:t>эксплутационная</w:t>
      </w:r>
      <w:proofErr w:type="spellEnd"/>
      <w:r w:rsidR="00BA54AA" w:rsidRPr="00400F73">
        <w:rPr>
          <w:rFonts w:ascii="Times New Roman" w:hAnsi="Times New Roman" w:cs="Times New Roman"/>
          <w:sz w:val="24"/>
          <w:szCs w:val="24"/>
        </w:rPr>
        <w:t xml:space="preserve"> служба Печенги»</w:t>
      </w:r>
      <w:r w:rsidR="009B3B36">
        <w:rPr>
          <w:rFonts w:ascii="Times New Roman" w:hAnsi="Times New Roman" w:cs="Times New Roman"/>
          <w:sz w:val="24"/>
          <w:szCs w:val="24"/>
        </w:rPr>
        <w:t xml:space="preserve">, </w:t>
      </w:r>
      <w:r w:rsidR="009B3B36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МУП «Жилищный сервис»</w:t>
      </w:r>
      <w:r w:rsidR="009B3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823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заместителю директор</w:t>
      </w:r>
      <w:proofErr w:type="gramStart"/>
      <w:r w:rsidR="00E82352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ООО</w:t>
      </w:r>
      <w:proofErr w:type="gramEnd"/>
      <w:r w:rsidR="00E82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«Благополучие», директору ООО «Краски», директору ООО «</w:t>
      </w:r>
      <w:proofErr w:type="spellStart"/>
      <w:r w:rsidR="00E8235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Никельская</w:t>
      </w:r>
      <w:proofErr w:type="spellEnd"/>
      <w:r w:rsidR="00E82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управляющая компаний»</w:t>
      </w:r>
      <w:r w:rsidR="001C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контроль за вывозом снега с подведомственных территорий населенных пунктов Печенгского муниципального округа.</w:t>
      </w:r>
    </w:p>
    <w:p w:rsidR="00CD11A6" w:rsidRPr="00400F73" w:rsidRDefault="00CD11A6" w:rsidP="00251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Директору МУП «Сети Никеля», директору АО «Городские Сети», начальнику участка ФГБУ «ЦЖКУ»</w:t>
      </w:r>
      <w:r w:rsidR="00435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Минобороны России</w:t>
      </w: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50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ОСК Северного флота)</w:t>
      </w: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директору МКП «Жилищное хозяйство»:</w:t>
      </w:r>
    </w:p>
    <w:p w:rsidR="007B02C3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E4FD9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Обеспечить </w:t>
      </w:r>
      <w:proofErr w:type="gramStart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вывозом снега с территорий подведомственных предприятий и учреждений.</w:t>
      </w:r>
    </w:p>
    <w:p w:rsidR="007B02C3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E4FD9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Совместно с руководителями предприятий и учреждений в срок до 20.04.202</w:t>
      </w:r>
      <w:r w:rsidR="00E823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документальное освидетельствование водопропускной системы на предмет готовности к пропуску паводковых вод.</w:t>
      </w:r>
    </w:p>
    <w:p w:rsidR="007B02C3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E4FD9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период интенсивного снеготаяния организовать </w:t>
      </w:r>
      <w:proofErr w:type="gramStart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</w:t>
      </w:r>
      <w:proofErr w:type="spellStart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противопаводковых</w:t>
      </w:r>
      <w:proofErr w:type="spellEnd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на участках водопропускной системы.</w:t>
      </w:r>
    </w:p>
    <w:p w:rsidR="007B02C3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E4FD9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Представлять информацию о паводковой обстановке в период сложных гидрометеорологических условий в МКУ «Единая дежурно-диспетчерская служба Печенгского </w:t>
      </w:r>
      <w:r w:rsidR="00BA54AA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B02C3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Отделу строительства и ЖКХ администрации Печенгского </w:t>
      </w:r>
      <w:r w:rsidR="006B1709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B02C3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Обеспечить </w:t>
      </w:r>
      <w:proofErr w:type="gramStart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предприятиями, организующими предоставление населению жилищных услуг, </w:t>
      </w:r>
      <w:proofErr w:type="spellStart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противопаводковых</w:t>
      </w:r>
      <w:proofErr w:type="spellEnd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на подведомственных территориях жилой застройки.</w:t>
      </w:r>
    </w:p>
    <w:p w:rsidR="007B02C3" w:rsidRPr="00400F73" w:rsidRDefault="00E0064B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CD11A6" w:rsidRPr="00400F7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</w:hyperlink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91419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предприятиями, организующими предоставление населению жилищных услуг, в срок до 20.04.202</w:t>
      </w:r>
      <w:r w:rsidR="00E823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документальное освидетельствование водопропускной системы на предмет готовности к пропуску паводковых вод.</w:t>
      </w:r>
    </w:p>
    <w:p w:rsidR="007B02C3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Рекомендовать руководителям предприятий, учреждений и организаций, независимо от их организационно-правовых форм:</w:t>
      </w:r>
    </w:p>
    <w:p w:rsidR="007B02C3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Обеспечить максимальный вывоз снега с подведомственных территорий на места для временного складирования снега.</w:t>
      </w:r>
    </w:p>
    <w:p w:rsidR="007B02C3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768A7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Обеспечить пропуск паводковых вод на подведомственных территориях.</w:t>
      </w:r>
    </w:p>
    <w:p w:rsidR="007B02C3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Принять все необходимые меры для сохранения материальных ценностей, оборудования, техники. </w:t>
      </w:r>
    </w:p>
    <w:p w:rsidR="007B02C3" w:rsidRPr="00400F73" w:rsidRDefault="00CD11A6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Предусмотреть мероприятия по предупреждению возможного затопления объектов, представляющих экологическую опасность (склады горюче-смазочных материалов), расположенных в </w:t>
      </w:r>
      <w:proofErr w:type="spellStart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водоохранных</w:t>
      </w:r>
      <w:proofErr w:type="spellEnd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зонах водных объектов и в зонах санитарной охраны источников питьевого водоснабжения.</w:t>
      </w:r>
    </w:p>
    <w:p w:rsidR="007B02C3" w:rsidRPr="00400F73" w:rsidRDefault="00E0064B" w:rsidP="00251B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CD11A6" w:rsidRPr="00400F7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</w:t>
        </w:r>
      </w:hyperlink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Рекомендовать руководителям предприятий, организующим предоставление населению жилищных услуг, организовать и обеспечить выполнение </w:t>
      </w:r>
      <w:proofErr w:type="spellStart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противопаводковых</w:t>
      </w:r>
      <w:proofErr w:type="spellEnd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мероприятий.</w:t>
      </w:r>
    </w:p>
    <w:p w:rsidR="007B02C3" w:rsidRPr="00400F73" w:rsidRDefault="00CD11A6" w:rsidP="00251BE8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0F73">
        <w:rPr>
          <w:rFonts w:ascii="Times New Roman" w:hAnsi="Times New Roman" w:cs="Times New Roman"/>
          <w:sz w:val="24"/>
          <w:szCs w:val="24"/>
        </w:rPr>
        <w:t>8</w:t>
      </w:r>
      <w:r w:rsidR="00335B62" w:rsidRPr="00400F73">
        <w:rPr>
          <w:rFonts w:ascii="Times New Roman" w:hAnsi="Times New Roman" w:cs="Times New Roman"/>
          <w:sz w:val="24"/>
          <w:szCs w:val="24"/>
        </w:rPr>
        <w:t xml:space="preserve">. </w:t>
      </w:r>
      <w:r w:rsidR="007B02C3" w:rsidRPr="00400F73">
        <w:rPr>
          <w:rFonts w:ascii="Times New Roman" w:hAnsi="Times New Roman" w:cs="Times New Roman"/>
          <w:sz w:val="24"/>
          <w:szCs w:val="24"/>
        </w:rPr>
        <w:t>Рекомендовать ГОКУ «</w:t>
      </w:r>
      <w:proofErr w:type="spellStart"/>
      <w:r w:rsidR="007B02C3" w:rsidRPr="00400F73">
        <w:rPr>
          <w:rFonts w:ascii="Times New Roman" w:hAnsi="Times New Roman" w:cs="Times New Roman"/>
          <w:sz w:val="24"/>
          <w:szCs w:val="24"/>
        </w:rPr>
        <w:t>Мурманскавтодор</w:t>
      </w:r>
      <w:proofErr w:type="spellEnd"/>
      <w:r w:rsidR="007B02C3" w:rsidRPr="00400F73">
        <w:rPr>
          <w:rFonts w:ascii="Times New Roman" w:hAnsi="Times New Roman" w:cs="Times New Roman"/>
          <w:sz w:val="24"/>
          <w:szCs w:val="24"/>
        </w:rPr>
        <w:t>»:</w:t>
      </w:r>
    </w:p>
    <w:p w:rsidR="007B02C3" w:rsidRPr="00400F73" w:rsidRDefault="00400F73" w:rsidP="00251BE8">
      <w:pPr>
        <w:numPr>
          <w:ilvl w:val="1"/>
          <w:numId w:val="9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02C3" w:rsidRPr="00400F73">
        <w:rPr>
          <w:rFonts w:ascii="Times New Roman" w:hAnsi="Times New Roman" w:cs="Times New Roman"/>
          <w:sz w:val="24"/>
          <w:szCs w:val="24"/>
        </w:rPr>
        <w:t xml:space="preserve">Выполнять все необходимые мероприятия для подготовки дорог к пропуску паводковых вод, обратить внимание на состояние дренажных систем дорог </w:t>
      </w:r>
      <w:r w:rsidR="003749DB" w:rsidRPr="00400F73">
        <w:rPr>
          <w:rFonts w:ascii="Times New Roman" w:hAnsi="Times New Roman" w:cs="Times New Roman"/>
          <w:sz w:val="24"/>
          <w:szCs w:val="24"/>
        </w:rPr>
        <w:t>округа</w:t>
      </w:r>
      <w:r w:rsidR="007B02C3" w:rsidRPr="00400F73">
        <w:rPr>
          <w:rFonts w:ascii="Times New Roman" w:hAnsi="Times New Roman" w:cs="Times New Roman"/>
          <w:sz w:val="24"/>
          <w:szCs w:val="24"/>
        </w:rPr>
        <w:t>, принять меры по поддержанию безопасного и бесперебойного проезда на участке реконструкции автодороги Никель–Приречный – а/д «Лотта» (км 0–км 46) и автодороге Никель–</w:t>
      </w:r>
      <w:proofErr w:type="spellStart"/>
      <w:r w:rsidR="007B02C3" w:rsidRPr="00400F73">
        <w:rPr>
          <w:rFonts w:ascii="Times New Roman" w:hAnsi="Times New Roman" w:cs="Times New Roman"/>
          <w:sz w:val="24"/>
          <w:szCs w:val="24"/>
        </w:rPr>
        <w:t>Виртаниеми</w:t>
      </w:r>
      <w:proofErr w:type="spellEnd"/>
      <w:r w:rsidR="007B02C3" w:rsidRPr="00400F73">
        <w:rPr>
          <w:rFonts w:ascii="Times New Roman" w:hAnsi="Times New Roman" w:cs="Times New Roman"/>
          <w:sz w:val="24"/>
          <w:szCs w:val="24"/>
        </w:rPr>
        <w:t xml:space="preserve"> с обеспечением водоотвода и перехвата от дорожной полосы паводковых и талых вод в необходимых местах.</w:t>
      </w:r>
      <w:proofErr w:type="gramEnd"/>
    </w:p>
    <w:p w:rsidR="00514EE9" w:rsidRPr="00400F73" w:rsidRDefault="00400F73" w:rsidP="00251BE8">
      <w:pPr>
        <w:numPr>
          <w:ilvl w:val="1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02C3" w:rsidRPr="00400F73">
        <w:rPr>
          <w:rFonts w:ascii="Times New Roman" w:hAnsi="Times New Roman" w:cs="Times New Roman"/>
          <w:sz w:val="24"/>
          <w:szCs w:val="24"/>
        </w:rPr>
        <w:t>Рассмотреть вопрос о безотлагательном проведении инспектирования мостовых и водопропускных сооружений на предмет их надлежащего функционирования, соответствия нормам правил и стандартов, а также своевременности проведения вышеуказанных мероприятий.</w:t>
      </w:r>
    </w:p>
    <w:p w:rsidR="007B02C3" w:rsidRPr="00400F73" w:rsidRDefault="007B02C3" w:rsidP="00251BE8">
      <w:pPr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0F73">
        <w:rPr>
          <w:rFonts w:ascii="Times New Roman" w:hAnsi="Times New Roman" w:cs="Times New Roman"/>
          <w:sz w:val="24"/>
          <w:szCs w:val="24"/>
        </w:rPr>
        <w:t>Рекомендовать дир</w:t>
      </w:r>
      <w:r w:rsidR="00B24BD1">
        <w:rPr>
          <w:rFonts w:ascii="Times New Roman" w:hAnsi="Times New Roman" w:cs="Times New Roman"/>
          <w:sz w:val="24"/>
          <w:szCs w:val="24"/>
        </w:rPr>
        <w:t>ектору Мурманского филиала ФКУ УПРДОР</w:t>
      </w:r>
      <w:r w:rsidRPr="00400F73">
        <w:rPr>
          <w:rFonts w:ascii="Times New Roman" w:hAnsi="Times New Roman" w:cs="Times New Roman"/>
          <w:sz w:val="24"/>
          <w:szCs w:val="24"/>
        </w:rPr>
        <w:t xml:space="preserve"> «Кола»:</w:t>
      </w:r>
    </w:p>
    <w:p w:rsidR="007B02C3" w:rsidRPr="00400F73" w:rsidRDefault="007B02C3" w:rsidP="00251BE8">
      <w:pPr>
        <w:numPr>
          <w:ilvl w:val="1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0F73">
        <w:rPr>
          <w:rFonts w:ascii="Times New Roman" w:hAnsi="Times New Roman" w:cs="Times New Roman"/>
          <w:sz w:val="24"/>
          <w:szCs w:val="24"/>
        </w:rPr>
        <w:t xml:space="preserve">Выполнять все необходимые мероприятия для подготовки дорог к пропуску паводковых вод, усилить </w:t>
      </w:r>
      <w:proofErr w:type="gramStart"/>
      <w:r w:rsidRPr="00400F7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00F73">
        <w:rPr>
          <w:rFonts w:ascii="Times New Roman" w:hAnsi="Times New Roman" w:cs="Times New Roman"/>
          <w:sz w:val="24"/>
          <w:szCs w:val="24"/>
        </w:rPr>
        <w:t xml:space="preserve"> состоянием дорог федерального значения и состоянием дренажных систем в </w:t>
      </w:r>
      <w:proofErr w:type="spellStart"/>
      <w:r w:rsidRPr="00400F73">
        <w:rPr>
          <w:rFonts w:ascii="Times New Roman" w:hAnsi="Times New Roman" w:cs="Times New Roman"/>
          <w:sz w:val="24"/>
          <w:szCs w:val="24"/>
        </w:rPr>
        <w:t>Печенгском</w:t>
      </w:r>
      <w:proofErr w:type="spellEnd"/>
      <w:r w:rsidRPr="00400F73">
        <w:rPr>
          <w:rFonts w:ascii="Times New Roman" w:hAnsi="Times New Roman" w:cs="Times New Roman"/>
          <w:sz w:val="24"/>
          <w:szCs w:val="24"/>
        </w:rPr>
        <w:t xml:space="preserve"> </w:t>
      </w:r>
      <w:r w:rsidR="003749DB" w:rsidRPr="00400F73">
        <w:rPr>
          <w:rFonts w:ascii="Times New Roman" w:hAnsi="Times New Roman" w:cs="Times New Roman"/>
          <w:sz w:val="24"/>
          <w:szCs w:val="24"/>
        </w:rPr>
        <w:t>муниципальном округе</w:t>
      </w:r>
      <w:r w:rsidRPr="00400F73">
        <w:rPr>
          <w:rFonts w:ascii="Times New Roman" w:hAnsi="Times New Roman" w:cs="Times New Roman"/>
          <w:sz w:val="24"/>
          <w:szCs w:val="24"/>
        </w:rPr>
        <w:t>.</w:t>
      </w:r>
    </w:p>
    <w:p w:rsidR="007B02C3" w:rsidRPr="00400F73" w:rsidRDefault="00400F73" w:rsidP="00251BE8">
      <w:pPr>
        <w:widowControl w:val="0"/>
        <w:numPr>
          <w:ilvl w:val="1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02C3" w:rsidRPr="00400F73">
        <w:rPr>
          <w:rFonts w:ascii="Times New Roman" w:hAnsi="Times New Roman" w:cs="Times New Roman"/>
          <w:sz w:val="24"/>
          <w:szCs w:val="24"/>
        </w:rPr>
        <w:t>Рассмотреть вопрос о безотлагательном проведении инспектирования мостовых и водопропускных сооружений на предмет их надлежащего функционирования, соответствия нормам правил и стандартов, а также своевременности проведения вышеуказанных мероприятий.</w:t>
      </w:r>
    </w:p>
    <w:p w:rsidR="007B02C3" w:rsidRPr="00400F73" w:rsidRDefault="00CD11A6" w:rsidP="00251B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Отделу образования администрации Печенгского </w:t>
      </w:r>
      <w:r w:rsidR="00245ED1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начала ледохода организовать в школах цикл лекций и бесед на тему безопасного поведения детей на льду. </w:t>
      </w:r>
    </w:p>
    <w:p w:rsidR="00B24BD1" w:rsidRDefault="00CD11A6" w:rsidP="00B24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7B02C3" w:rsidRPr="0040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силу после его подписания</w:t>
      </w:r>
      <w:r w:rsidR="00B24B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02C3" w:rsidRPr="00B24BD1" w:rsidRDefault="00B24BD1" w:rsidP="00B24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Настоящее постановление 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опубликованию в газете «Печенга» и размещению на официальном сайте Печенгск</w:t>
      </w:r>
      <w:r w:rsidR="00245ED1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муниципального округа</w:t>
      </w:r>
      <w:r w:rsidR="007A797D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https://pechengamr.gov-murman.ru/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02C3" w:rsidRPr="00400F73" w:rsidRDefault="00514EE9" w:rsidP="00251B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4BD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Печенгского </w:t>
      </w:r>
      <w:r w:rsidR="00245ED1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7B02C3" w:rsidRPr="00400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Пономарева А.В.</w:t>
      </w:r>
    </w:p>
    <w:p w:rsidR="007B02C3" w:rsidRDefault="007B02C3" w:rsidP="00400F73">
      <w:pPr>
        <w:spacing w:after="0" w:line="240" w:lineRule="auto"/>
        <w:ind w:right="21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BD1" w:rsidRPr="00400F73" w:rsidRDefault="00B24BD1" w:rsidP="00400F73">
      <w:pPr>
        <w:spacing w:after="0" w:line="240" w:lineRule="auto"/>
        <w:ind w:right="21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2C3" w:rsidRPr="00400F73" w:rsidRDefault="007B02C3" w:rsidP="00400F73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Глава Печенгского</w:t>
      </w:r>
      <w:r w:rsidR="00A030A1" w:rsidRPr="0040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5ED1" w:rsidRPr="0040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r w:rsidR="00A030A1" w:rsidRPr="0040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5ED1" w:rsidRPr="0040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округа</w:t>
      </w:r>
      <w:r w:rsidRPr="0040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</w:t>
      </w:r>
      <w:r w:rsidR="00245ED1" w:rsidRPr="0040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  <w:r w:rsidR="00A030A1" w:rsidRPr="0040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5ED1" w:rsidRPr="00400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А.В. Кузнецов</w:t>
      </w:r>
    </w:p>
    <w:p w:rsidR="003749DB" w:rsidRDefault="003749DB" w:rsidP="007B02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7B02C3" w:rsidRPr="00514EE9" w:rsidRDefault="005F6B50" w:rsidP="007B02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Тарасов А.Г.</w:t>
      </w:r>
      <w:r w:rsidR="007B02C3" w:rsidRPr="00514EE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50007</w:t>
      </w:r>
    </w:p>
    <w:p w:rsidR="007B02C3" w:rsidRPr="00514EE9" w:rsidRDefault="007B02C3" w:rsidP="00400F73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E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  <w:r w:rsidRPr="00514E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7B02C3" w:rsidRPr="00514EE9" w:rsidRDefault="007B02C3" w:rsidP="00400F73">
      <w:pPr>
        <w:widowControl w:val="0"/>
        <w:autoSpaceDE w:val="0"/>
        <w:autoSpaceDN w:val="0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E9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 Печенгского</w:t>
      </w:r>
      <w:r w:rsidR="00245ED1" w:rsidRPr="00514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</w:p>
    <w:p w:rsidR="007B02C3" w:rsidRPr="00514EE9" w:rsidRDefault="007B02C3" w:rsidP="00400F73">
      <w:pPr>
        <w:widowControl w:val="0"/>
        <w:autoSpaceDE w:val="0"/>
        <w:autoSpaceDN w:val="0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85B9E">
        <w:rPr>
          <w:rFonts w:ascii="Times New Roman" w:eastAsia="Times New Roman" w:hAnsi="Times New Roman" w:cs="Times New Roman"/>
          <w:sz w:val="24"/>
          <w:szCs w:val="24"/>
          <w:lang w:eastAsia="ru-RU"/>
        </w:rPr>
        <w:t>15.03.2023</w:t>
      </w:r>
      <w:r w:rsidRPr="00514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85B9E">
        <w:rPr>
          <w:rFonts w:ascii="Times New Roman" w:eastAsia="Times New Roman" w:hAnsi="Times New Roman" w:cs="Times New Roman"/>
          <w:sz w:val="24"/>
          <w:szCs w:val="24"/>
          <w:lang w:eastAsia="ru-RU"/>
        </w:rPr>
        <w:t>406</w:t>
      </w:r>
    </w:p>
    <w:p w:rsidR="007B02C3" w:rsidRPr="00514EE9" w:rsidRDefault="007B02C3" w:rsidP="007B02C3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0"/>
          <w:lang w:eastAsia="ru-RU"/>
        </w:rPr>
      </w:pPr>
    </w:p>
    <w:p w:rsidR="007B02C3" w:rsidRPr="00514EE9" w:rsidRDefault="007B02C3" w:rsidP="007B02C3">
      <w:pPr>
        <w:widowControl w:val="0"/>
        <w:autoSpaceDE w:val="0"/>
        <w:autoSpaceDN w:val="0"/>
        <w:spacing w:after="0" w:line="240" w:lineRule="auto"/>
        <w:rPr>
          <w:rFonts w:eastAsia="Times New Roman"/>
          <w:szCs w:val="20"/>
          <w:lang w:eastAsia="ru-RU"/>
        </w:rPr>
      </w:pPr>
    </w:p>
    <w:p w:rsidR="007B02C3" w:rsidRPr="00514EE9" w:rsidRDefault="007B02C3" w:rsidP="007B02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69"/>
      <w:bookmarkEnd w:id="0"/>
      <w:r w:rsidRPr="00514E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</w:t>
      </w:r>
    </w:p>
    <w:p w:rsidR="007B02C3" w:rsidRPr="00514EE9" w:rsidRDefault="007B02C3" w:rsidP="007B02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по пропуску паводковых вод</w:t>
      </w:r>
    </w:p>
    <w:p w:rsidR="007B02C3" w:rsidRPr="00514EE9" w:rsidRDefault="007B02C3" w:rsidP="007B02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201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569"/>
        <w:gridCol w:w="6661"/>
        <w:gridCol w:w="2337"/>
      </w:tblGrid>
      <w:tr w:rsidR="007B02C3" w:rsidRPr="00514EE9" w:rsidTr="007B02C3">
        <w:trPr>
          <w:gridAfter w:val="1"/>
          <w:wAfter w:w="994" w:type="pct"/>
        </w:trPr>
        <w:tc>
          <w:tcPr>
            <w:tcW w:w="931" w:type="pct"/>
            <w:hideMark/>
          </w:tcPr>
          <w:p w:rsidR="007B02C3" w:rsidRPr="00514EE9" w:rsidRDefault="007B02C3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 А.В.</w:t>
            </w:r>
          </w:p>
        </w:tc>
        <w:tc>
          <w:tcPr>
            <w:tcW w:w="242" w:type="pct"/>
            <w:hideMark/>
          </w:tcPr>
          <w:p w:rsidR="007B02C3" w:rsidRPr="00514EE9" w:rsidRDefault="007B02C3" w:rsidP="007B02C3">
            <w:pPr>
              <w:widowControl w:val="0"/>
              <w:autoSpaceDE w:val="0"/>
              <w:autoSpaceDN w:val="0"/>
              <w:spacing w:after="0" w:line="240" w:lineRule="auto"/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3" w:type="pct"/>
            <w:hideMark/>
          </w:tcPr>
          <w:p w:rsidR="007B02C3" w:rsidRPr="00514EE9" w:rsidRDefault="00245ED1" w:rsidP="007A797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7B02C3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Главы </w:t>
            </w: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Печенгского муниципального округа</w:t>
            </w:r>
            <w:r w:rsidR="007B02C3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председатель комиссии;</w:t>
            </w:r>
          </w:p>
        </w:tc>
      </w:tr>
      <w:tr w:rsidR="007B02C3" w:rsidRPr="00514EE9" w:rsidTr="007B02C3">
        <w:trPr>
          <w:gridAfter w:val="1"/>
          <w:wAfter w:w="994" w:type="pct"/>
        </w:trPr>
        <w:tc>
          <w:tcPr>
            <w:tcW w:w="931" w:type="pct"/>
            <w:hideMark/>
          </w:tcPr>
          <w:p w:rsidR="007B02C3" w:rsidRPr="00514EE9" w:rsidRDefault="005F6B50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Д.Ю.</w:t>
            </w:r>
          </w:p>
        </w:tc>
        <w:tc>
          <w:tcPr>
            <w:tcW w:w="242" w:type="pct"/>
            <w:hideMark/>
          </w:tcPr>
          <w:p w:rsidR="007B02C3" w:rsidRPr="00514EE9" w:rsidRDefault="007B02C3" w:rsidP="007B02C3">
            <w:pPr>
              <w:widowControl w:val="0"/>
              <w:autoSpaceDE w:val="0"/>
              <w:autoSpaceDN w:val="0"/>
              <w:spacing w:after="0" w:line="240" w:lineRule="auto"/>
              <w:ind w:left="341" w:hanging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3" w:type="pct"/>
            <w:hideMark/>
          </w:tcPr>
          <w:p w:rsidR="007B02C3" w:rsidRPr="00514EE9" w:rsidRDefault="008B56DB" w:rsidP="008B56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r w:rsidR="007B02C3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отдела строительства и ЖКХ администрации Печенгского </w:t>
            </w:r>
            <w:r w:rsidR="00245ED1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округа</w:t>
            </w:r>
            <w:r w:rsidR="007B02C3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заместитель председателя комиссии;</w:t>
            </w:r>
          </w:p>
        </w:tc>
      </w:tr>
      <w:tr w:rsidR="00514EE9" w:rsidRPr="00514EE9" w:rsidTr="007B02C3">
        <w:trPr>
          <w:gridAfter w:val="1"/>
          <w:wAfter w:w="994" w:type="pct"/>
        </w:trPr>
        <w:tc>
          <w:tcPr>
            <w:tcW w:w="931" w:type="pct"/>
            <w:hideMark/>
          </w:tcPr>
          <w:p w:rsidR="007B02C3" w:rsidRPr="00514EE9" w:rsidRDefault="00143208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Жулидова Н.Ю.</w:t>
            </w:r>
          </w:p>
        </w:tc>
        <w:tc>
          <w:tcPr>
            <w:tcW w:w="242" w:type="pct"/>
            <w:hideMark/>
          </w:tcPr>
          <w:p w:rsidR="007B02C3" w:rsidRPr="00514EE9" w:rsidRDefault="007B02C3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3" w:type="pct"/>
            <w:hideMark/>
          </w:tcPr>
          <w:p w:rsidR="007A797D" w:rsidRPr="00514EE9" w:rsidRDefault="00143208" w:rsidP="007A797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  <w:r w:rsidR="007B02C3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строительства и ЖКХ администрации Печенгского </w:t>
            </w:r>
            <w:r w:rsidR="00514485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округа</w:t>
            </w:r>
            <w:r w:rsidR="007B02C3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секретарь комиссии.</w:t>
            </w:r>
          </w:p>
        </w:tc>
      </w:tr>
      <w:tr w:rsidR="007A797D" w:rsidRPr="00514EE9" w:rsidTr="008B1E62">
        <w:trPr>
          <w:gridAfter w:val="1"/>
          <w:wAfter w:w="994" w:type="pct"/>
        </w:trPr>
        <w:tc>
          <w:tcPr>
            <w:tcW w:w="931" w:type="pct"/>
          </w:tcPr>
          <w:p w:rsidR="007A797D" w:rsidRPr="00514EE9" w:rsidRDefault="007A797D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242" w:type="pct"/>
          </w:tcPr>
          <w:p w:rsidR="007A797D" w:rsidRPr="00514EE9" w:rsidRDefault="007A797D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3" w:type="pct"/>
          </w:tcPr>
          <w:p w:rsidR="007A797D" w:rsidRPr="00514EE9" w:rsidRDefault="007A797D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EE9" w:rsidRPr="00514EE9" w:rsidTr="008B1E62">
        <w:trPr>
          <w:gridAfter w:val="1"/>
          <w:wAfter w:w="994" w:type="pct"/>
        </w:trPr>
        <w:tc>
          <w:tcPr>
            <w:tcW w:w="931" w:type="pct"/>
            <w:hideMark/>
          </w:tcPr>
          <w:p w:rsidR="00E52257" w:rsidRPr="00514EE9" w:rsidRDefault="00E52257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 А.В.</w:t>
            </w:r>
          </w:p>
        </w:tc>
        <w:tc>
          <w:tcPr>
            <w:tcW w:w="242" w:type="pct"/>
            <w:hideMark/>
          </w:tcPr>
          <w:p w:rsidR="00E52257" w:rsidRPr="00514EE9" w:rsidRDefault="00E52257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3" w:type="pct"/>
            <w:hideMark/>
          </w:tcPr>
          <w:p w:rsidR="00E52257" w:rsidRPr="00514EE9" w:rsidRDefault="00E52257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ГО, ЧС и ПБ администрации Печенгского муниципального округа;</w:t>
            </w:r>
          </w:p>
        </w:tc>
      </w:tr>
      <w:tr w:rsidR="00514EE9" w:rsidRPr="00514EE9" w:rsidTr="007B02C3">
        <w:trPr>
          <w:gridAfter w:val="1"/>
          <w:wAfter w:w="994" w:type="pct"/>
        </w:trPr>
        <w:tc>
          <w:tcPr>
            <w:tcW w:w="931" w:type="pct"/>
            <w:hideMark/>
          </w:tcPr>
          <w:p w:rsidR="007B02C3" w:rsidRPr="00514EE9" w:rsidRDefault="00E52257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</w:t>
            </w:r>
            <w:r w:rsidR="00245ED1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А.Г.</w:t>
            </w:r>
          </w:p>
        </w:tc>
        <w:tc>
          <w:tcPr>
            <w:tcW w:w="242" w:type="pct"/>
            <w:hideMark/>
          </w:tcPr>
          <w:p w:rsidR="007B02C3" w:rsidRPr="00514EE9" w:rsidRDefault="007B02C3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3" w:type="pct"/>
            <w:hideMark/>
          </w:tcPr>
          <w:p w:rsidR="00E52257" w:rsidRPr="00514EE9" w:rsidRDefault="007B02C3" w:rsidP="00245E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отдела ГО, ЧС и ПБ администрации Печенгского </w:t>
            </w:r>
            <w:r w:rsidR="00245ED1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округа</w:t>
            </w: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B02C3" w:rsidRPr="00514EE9" w:rsidTr="007B02C3">
        <w:trPr>
          <w:gridAfter w:val="1"/>
          <w:wAfter w:w="994" w:type="pct"/>
        </w:trPr>
        <w:tc>
          <w:tcPr>
            <w:tcW w:w="931" w:type="pct"/>
            <w:hideMark/>
          </w:tcPr>
          <w:p w:rsidR="007B02C3" w:rsidRPr="00514EE9" w:rsidRDefault="001B2F49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Близнюк</w:t>
            </w:r>
            <w:proofErr w:type="spellEnd"/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242" w:type="pct"/>
            <w:hideMark/>
          </w:tcPr>
          <w:p w:rsidR="007B02C3" w:rsidRPr="00514EE9" w:rsidRDefault="007B02C3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3" w:type="pct"/>
            <w:hideMark/>
          </w:tcPr>
          <w:p w:rsidR="007B02C3" w:rsidRPr="00514EE9" w:rsidRDefault="007A797D" w:rsidP="001B2F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B2F49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лавный инженер МУП «Сети Никеля»</w:t>
            </w:r>
            <w:r w:rsidR="007B02C3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514EE9" w:rsidRPr="00514EE9" w:rsidTr="007B02C3">
        <w:trPr>
          <w:gridAfter w:val="1"/>
          <w:wAfter w:w="994" w:type="pct"/>
        </w:trPr>
        <w:tc>
          <w:tcPr>
            <w:tcW w:w="931" w:type="pct"/>
            <w:hideMark/>
          </w:tcPr>
          <w:p w:rsidR="007B02C3" w:rsidRDefault="00EC19C6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Жданова Н.Г.</w:t>
            </w:r>
          </w:p>
          <w:p w:rsidR="00143208" w:rsidRDefault="00143208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3208" w:rsidRDefault="00143208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3208" w:rsidRPr="00514EE9" w:rsidRDefault="00143208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Быстров А.Н.</w:t>
            </w:r>
          </w:p>
        </w:tc>
        <w:tc>
          <w:tcPr>
            <w:tcW w:w="242" w:type="pct"/>
            <w:hideMark/>
          </w:tcPr>
          <w:p w:rsidR="007B02C3" w:rsidRDefault="007B02C3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43208" w:rsidRDefault="00143208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3208" w:rsidRDefault="00143208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3208" w:rsidRPr="00514EE9" w:rsidRDefault="00143208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833" w:type="pct"/>
            <w:hideMark/>
          </w:tcPr>
          <w:p w:rsidR="00E52257" w:rsidRDefault="007B02C3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МБУ «</w:t>
            </w:r>
            <w:proofErr w:type="spellStart"/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Никельская</w:t>
            </w:r>
            <w:proofErr w:type="spellEnd"/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дорожная служба» (по согласованию);</w:t>
            </w:r>
          </w:p>
          <w:p w:rsidR="00143208" w:rsidRDefault="00143208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3208" w:rsidRDefault="00143208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МБУ </w:t>
            </w:r>
            <w:r w:rsidRPr="00BA54AA">
              <w:rPr>
                <w:rFonts w:ascii="Times New Roman" w:hAnsi="Times New Roman" w:cs="Times New Roman"/>
                <w:sz w:val="24"/>
                <w:szCs w:val="24"/>
              </w:rPr>
              <w:t>«Дорожно-</w:t>
            </w:r>
            <w:proofErr w:type="spellStart"/>
            <w:r w:rsidRPr="00BA54AA">
              <w:rPr>
                <w:rFonts w:ascii="Times New Roman" w:hAnsi="Times New Roman" w:cs="Times New Roman"/>
                <w:sz w:val="24"/>
                <w:szCs w:val="24"/>
              </w:rPr>
              <w:t>эксплутационная</w:t>
            </w:r>
            <w:proofErr w:type="spellEnd"/>
            <w:r w:rsidRPr="00BA54AA">
              <w:rPr>
                <w:rFonts w:ascii="Times New Roman" w:hAnsi="Times New Roman" w:cs="Times New Roman"/>
                <w:sz w:val="24"/>
                <w:szCs w:val="24"/>
              </w:rPr>
              <w:t xml:space="preserve"> служба Печенги»</w:t>
            </w:r>
            <w:r w:rsidR="00947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43208" w:rsidRPr="00514EE9" w:rsidRDefault="00143208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257" w:rsidRPr="00514EE9" w:rsidTr="007B02C3">
        <w:tc>
          <w:tcPr>
            <w:tcW w:w="931" w:type="pct"/>
            <w:hideMark/>
          </w:tcPr>
          <w:p w:rsidR="00E52257" w:rsidRDefault="00143208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 А.Ю.</w:t>
            </w:r>
          </w:p>
          <w:p w:rsidR="00947E33" w:rsidRDefault="00947E33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7E33" w:rsidRPr="00514EE9" w:rsidRDefault="00947E33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 </w:t>
            </w:r>
          </w:p>
        </w:tc>
        <w:tc>
          <w:tcPr>
            <w:tcW w:w="242" w:type="pct"/>
            <w:hideMark/>
          </w:tcPr>
          <w:p w:rsidR="00E52257" w:rsidRDefault="00E52257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47E33" w:rsidRDefault="00947E33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7E33" w:rsidRPr="00514EE9" w:rsidRDefault="00947E33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3" w:type="pct"/>
            <w:hideMark/>
          </w:tcPr>
          <w:p w:rsidR="00E52257" w:rsidRDefault="00E52257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МУП «Жили</w:t>
            </w:r>
            <w:r w:rsidR="007A7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щный сервис» (по согласованию);</w:t>
            </w:r>
          </w:p>
          <w:p w:rsidR="00947E33" w:rsidRDefault="00947E33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7E33" w:rsidRPr="00514EE9" w:rsidRDefault="00947E33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АО «Городские сети»;</w:t>
            </w:r>
          </w:p>
        </w:tc>
        <w:tc>
          <w:tcPr>
            <w:tcW w:w="994" w:type="pct"/>
          </w:tcPr>
          <w:p w:rsidR="00E52257" w:rsidRPr="00514EE9" w:rsidRDefault="00E52257" w:rsidP="007B02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4EE9" w:rsidRPr="00514EE9" w:rsidTr="008B1E62">
        <w:trPr>
          <w:gridAfter w:val="1"/>
          <w:wAfter w:w="994" w:type="pct"/>
        </w:trPr>
        <w:tc>
          <w:tcPr>
            <w:tcW w:w="931" w:type="pct"/>
            <w:hideMark/>
          </w:tcPr>
          <w:p w:rsidR="00E52257" w:rsidRPr="00514EE9" w:rsidRDefault="004160B4" w:rsidP="004160B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Слободяник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Ю.Н.</w:t>
            </w:r>
          </w:p>
        </w:tc>
        <w:tc>
          <w:tcPr>
            <w:tcW w:w="242" w:type="pct"/>
            <w:hideMark/>
          </w:tcPr>
          <w:p w:rsidR="00E52257" w:rsidRPr="00514EE9" w:rsidRDefault="00E52257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3" w:type="pct"/>
            <w:hideMark/>
          </w:tcPr>
          <w:p w:rsidR="00E52257" w:rsidRPr="00514EE9" w:rsidRDefault="00E52257" w:rsidP="00A0150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участка ФГБУ «ЦЖКУ» </w:t>
            </w:r>
            <w:r w:rsidR="00435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Минобороны России</w:t>
            </w:r>
            <w:r w:rsidR="00A01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ОСК Северного флота)</w:t>
            </w:r>
            <w:r w:rsidR="007A7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514EE9" w:rsidRPr="00514EE9" w:rsidTr="008B1E62">
        <w:trPr>
          <w:gridAfter w:val="1"/>
          <w:wAfter w:w="994" w:type="pct"/>
        </w:trPr>
        <w:tc>
          <w:tcPr>
            <w:tcW w:w="931" w:type="pct"/>
            <w:hideMark/>
          </w:tcPr>
          <w:p w:rsidR="00E52257" w:rsidRPr="00514EE9" w:rsidRDefault="00E52257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Искаков</w:t>
            </w:r>
            <w:proofErr w:type="spellEnd"/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Д.М.</w:t>
            </w:r>
          </w:p>
        </w:tc>
        <w:tc>
          <w:tcPr>
            <w:tcW w:w="242" w:type="pct"/>
            <w:hideMark/>
          </w:tcPr>
          <w:p w:rsidR="00E52257" w:rsidRPr="00514EE9" w:rsidRDefault="00E52257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3" w:type="pct"/>
            <w:hideMark/>
          </w:tcPr>
          <w:p w:rsidR="00E52257" w:rsidRPr="00514EE9" w:rsidRDefault="007A797D" w:rsidP="008B1E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52257" w:rsidRPr="0051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 МКП «Жилищное хозяйство»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7B02C3" w:rsidRPr="00514EE9" w:rsidRDefault="007B02C3" w:rsidP="0028236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1" w:name="_GoBack"/>
      <w:bookmarkEnd w:id="1"/>
    </w:p>
    <w:sectPr w:rsidR="007B02C3" w:rsidRPr="00514EE9" w:rsidSect="004160B4">
      <w:pgSz w:w="11906" w:h="16838"/>
      <w:pgMar w:top="1134" w:right="850" w:bottom="567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64B" w:rsidRDefault="00E0064B">
      <w:pPr>
        <w:spacing w:after="0" w:line="240" w:lineRule="auto"/>
      </w:pPr>
      <w:r>
        <w:separator/>
      </w:r>
    </w:p>
  </w:endnote>
  <w:endnote w:type="continuationSeparator" w:id="0">
    <w:p w:rsidR="00E0064B" w:rsidRDefault="00E00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64B" w:rsidRDefault="00E0064B">
      <w:pPr>
        <w:spacing w:after="0" w:line="240" w:lineRule="auto"/>
      </w:pPr>
      <w:r>
        <w:separator/>
      </w:r>
    </w:p>
  </w:footnote>
  <w:footnote w:type="continuationSeparator" w:id="0">
    <w:p w:rsidR="00E0064B" w:rsidRDefault="00E00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C7781"/>
    <w:multiLevelType w:val="multilevel"/>
    <w:tmpl w:val="D8945288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417F5949"/>
    <w:multiLevelType w:val="multilevel"/>
    <w:tmpl w:val="25823C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564416C"/>
    <w:multiLevelType w:val="multilevel"/>
    <w:tmpl w:val="A11062EC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49661DF5"/>
    <w:multiLevelType w:val="hybridMultilevel"/>
    <w:tmpl w:val="046AA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254ED2"/>
    <w:multiLevelType w:val="hybridMultilevel"/>
    <w:tmpl w:val="80549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AB151F"/>
    <w:multiLevelType w:val="hybridMultilevel"/>
    <w:tmpl w:val="40F094E6"/>
    <w:lvl w:ilvl="0" w:tplc="196A5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7A562D"/>
    <w:multiLevelType w:val="multilevel"/>
    <w:tmpl w:val="24D08C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A76"/>
    <w:rsid w:val="00034A38"/>
    <w:rsid w:val="00071D30"/>
    <w:rsid w:val="00092409"/>
    <w:rsid w:val="00094852"/>
    <w:rsid w:val="000962A4"/>
    <w:rsid w:val="000B0294"/>
    <w:rsid w:val="000B37D4"/>
    <w:rsid w:val="000C5485"/>
    <w:rsid w:val="00143208"/>
    <w:rsid w:val="00180D24"/>
    <w:rsid w:val="001B2F49"/>
    <w:rsid w:val="001C6110"/>
    <w:rsid w:val="001D3743"/>
    <w:rsid w:val="00204B6A"/>
    <w:rsid w:val="00245ED1"/>
    <w:rsid w:val="00251BE8"/>
    <w:rsid w:val="00254956"/>
    <w:rsid w:val="00263F01"/>
    <w:rsid w:val="0027178E"/>
    <w:rsid w:val="0028236B"/>
    <w:rsid w:val="002A148C"/>
    <w:rsid w:val="002A4A35"/>
    <w:rsid w:val="002B35A2"/>
    <w:rsid w:val="002C22E2"/>
    <w:rsid w:val="002D7151"/>
    <w:rsid w:val="00335B62"/>
    <w:rsid w:val="00352008"/>
    <w:rsid w:val="003749DB"/>
    <w:rsid w:val="00385601"/>
    <w:rsid w:val="003B2187"/>
    <w:rsid w:val="003D64A9"/>
    <w:rsid w:val="00400018"/>
    <w:rsid w:val="00400F73"/>
    <w:rsid w:val="00402D3F"/>
    <w:rsid w:val="004160B4"/>
    <w:rsid w:val="00421BD1"/>
    <w:rsid w:val="00435708"/>
    <w:rsid w:val="00450F01"/>
    <w:rsid w:val="004531BB"/>
    <w:rsid w:val="004626B5"/>
    <w:rsid w:val="00485A1C"/>
    <w:rsid w:val="004A75EC"/>
    <w:rsid w:val="004C4C70"/>
    <w:rsid w:val="00511C73"/>
    <w:rsid w:val="00514485"/>
    <w:rsid w:val="00514EE9"/>
    <w:rsid w:val="005165F2"/>
    <w:rsid w:val="00534FD1"/>
    <w:rsid w:val="00546D3B"/>
    <w:rsid w:val="00574F21"/>
    <w:rsid w:val="00585B9E"/>
    <w:rsid w:val="005B3205"/>
    <w:rsid w:val="005B43AC"/>
    <w:rsid w:val="005B7AA5"/>
    <w:rsid w:val="005F6B50"/>
    <w:rsid w:val="006411D8"/>
    <w:rsid w:val="006524AE"/>
    <w:rsid w:val="0068770C"/>
    <w:rsid w:val="006B1709"/>
    <w:rsid w:val="006C708D"/>
    <w:rsid w:val="006D5CA3"/>
    <w:rsid w:val="006F535C"/>
    <w:rsid w:val="00705683"/>
    <w:rsid w:val="007219DD"/>
    <w:rsid w:val="00744FE0"/>
    <w:rsid w:val="007567B1"/>
    <w:rsid w:val="0076712B"/>
    <w:rsid w:val="007A3483"/>
    <w:rsid w:val="007A797D"/>
    <w:rsid w:val="007B02C3"/>
    <w:rsid w:val="007D158A"/>
    <w:rsid w:val="007E3546"/>
    <w:rsid w:val="007F4CDD"/>
    <w:rsid w:val="00805AE2"/>
    <w:rsid w:val="00832DBC"/>
    <w:rsid w:val="008B1E62"/>
    <w:rsid w:val="008B56DB"/>
    <w:rsid w:val="008C0DA7"/>
    <w:rsid w:val="00911DDB"/>
    <w:rsid w:val="00931B28"/>
    <w:rsid w:val="00932579"/>
    <w:rsid w:val="00947E33"/>
    <w:rsid w:val="00973322"/>
    <w:rsid w:val="009768A7"/>
    <w:rsid w:val="009B3B36"/>
    <w:rsid w:val="00A0150D"/>
    <w:rsid w:val="00A030A1"/>
    <w:rsid w:val="00A3406A"/>
    <w:rsid w:val="00A40F83"/>
    <w:rsid w:val="00A657E7"/>
    <w:rsid w:val="00AA3303"/>
    <w:rsid w:val="00AB499E"/>
    <w:rsid w:val="00AC0005"/>
    <w:rsid w:val="00AC06C1"/>
    <w:rsid w:val="00AC5FED"/>
    <w:rsid w:val="00AD350A"/>
    <w:rsid w:val="00AD4377"/>
    <w:rsid w:val="00AE4FD9"/>
    <w:rsid w:val="00B24BD1"/>
    <w:rsid w:val="00B360EC"/>
    <w:rsid w:val="00B44867"/>
    <w:rsid w:val="00B56166"/>
    <w:rsid w:val="00BA01C6"/>
    <w:rsid w:val="00BA54AA"/>
    <w:rsid w:val="00C15186"/>
    <w:rsid w:val="00C37FD7"/>
    <w:rsid w:val="00C5590B"/>
    <w:rsid w:val="00C60C8E"/>
    <w:rsid w:val="00C64BA9"/>
    <w:rsid w:val="00C8264D"/>
    <w:rsid w:val="00CB6BEC"/>
    <w:rsid w:val="00CD11A6"/>
    <w:rsid w:val="00D118B7"/>
    <w:rsid w:val="00D2434C"/>
    <w:rsid w:val="00D370BA"/>
    <w:rsid w:val="00D61A65"/>
    <w:rsid w:val="00DB5767"/>
    <w:rsid w:val="00DC2CB3"/>
    <w:rsid w:val="00DF50C0"/>
    <w:rsid w:val="00E0064B"/>
    <w:rsid w:val="00E2189E"/>
    <w:rsid w:val="00E477EC"/>
    <w:rsid w:val="00E52257"/>
    <w:rsid w:val="00E6186D"/>
    <w:rsid w:val="00E64ADD"/>
    <w:rsid w:val="00E82352"/>
    <w:rsid w:val="00E91419"/>
    <w:rsid w:val="00E975D8"/>
    <w:rsid w:val="00EB4D04"/>
    <w:rsid w:val="00EC19C6"/>
    <w:rsid w:val="00EC2095"/>
    <w:rsid w:val="00EC5A76"/>
    <w:rsid w:val="00EE7753"/>
    <w:rsid w:val="00EF667F"/>
    <w:rsid w:val="00F037D5"/>
    <w:rsid w:val="00F35598"/>
    <w:rsid w:val="00FC2A32"/>
    <w:rsid w:val="00F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1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3406A"/>
    <w:pPr>
      <w:ind w:left="720"/>
    </w:pPr>
  </w:style>
  <w:style w:type="paragraph" w:styleId="a4">
    <w:name w:val="Normal (Web)"/>
    <w:basedOn w:val="a"/>
    <w:uiPriority w:val="99"/>
    <w:semiHidden/>
    <w:rsid w:val="00092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2409"/>
    <w:rPr>
      <w:b/>
      <w:bCs/>
    </w:rPr>
  </w:style>
  <w:style w:type="paragraph" w:styleId="a6">
    <w:name w:val="No Spacing"/>
    <w:uiPriority w:val="99"/>
    <w:qFormat/>
    <w:rsid w:val="000B0294"/>
    <w:rPr>
      <w:rFonts w:cs="Calibri"/>
      <w:sz w:val="22"/>
      <w:szCs w:val="22"/>
      <w:lang w:eastAsia="en-US"/>
    </w:rPr>
  </w:style>
  <w:style w:type="paragraph" w:customStyle="1" w:styleId="dktexjustify">
    <w:name w:val="dktexjustify"/>
    <w:basedOn w:val="a"/>
    <w:uiPriority w:val="99"/>
    <w:rsid w:val="0080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16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165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1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3406A"/>
    <w:pPr>
      <w:ind w:left="720"/>
    </w:pPr>
  </w:style>
  <w:style w:type="paragraph" w:styleId="a4">
    <w:name w:val="Normal (Web)"/>
    <w:basedOn w:val="a"/>
    <w:uiPriority w:val="99"/>
    <w:semiHidden/>
    <w:rsid w:val="00092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2409"/>
    <w:rPr>
      <w:b/>
      <w:bCs/>
    </w:rPr>
  </w:style>
  <w:style w:type="paragraph" w:styleId="a6">
    <w:name w:val="No Spacing"/>
    <w:uiPriority w:val="99"/>
    <w:qFormat/>
    <w:rsid w:val="000B0294"/>
    <w:rPr>
      <w:rFonts w:cs="Calibri"/>
      <w:sz w:val="22"/>
      <w:szCs w:val="22"/>
      <w:lang w:eastAsia="en-US"/>
    </w:rPr>
  </w:style>
  <w:style w:type="paragraph" w:customStyle="1" w:styleId="dktexjustify">
    <w:name w:val="dktexjustify"/>
    <w:basedOn w:val="a"/>
    <w:uiPriority w:val="99"/>
    <w:rsid w:val="0080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16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165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3424354463CCB3E5B465B4300797BC8996B748183C0F4AC39AF38A70DE29C720D9E36B464E20D220BC2566F1DEBED266029A455018EC7707E8527D7q1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isakov\Desktop\&#1055;&#1072;&#1074;&#1086;&#1076;&#1086;&#1082;%202021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C7DC3431D0F05275F6FA3A288BF98B4D5D650EB6346EB8340870850BD287FBA888CCE92BC657B4E241675A7025B746U2mAJ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6C7DC3431D0F05275F6E4373EE7A78E48563B02B23360EC68572BD85CDB8DACEFC795B96F935AB2E154330F2A72BA4626974B9C1EC33A31UAm9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F3424354463CCB3E5B465B4300797BC8996B748183C0F4AC39AF38A70DE29C720D9E36B464E20D220BC2566C1DEBED266029A455018EC7707E8527D7q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50B77-D757-4365-9FB7-9BCE78FD9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7463</CharactersWithSpaces>
  <SharedDoc>false</SharedDoc>
  <HLinks>
    <vt:vector size="30" baseType="variant">
      <vt:variant>
        <vt:i4>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consultantplus://offline/ref=F3424354463CCB3E5B465B4300797BC8996B748183C0F4AC39AF38A70DE29C720D9E36B464E20D220BC2566C1DEBED266029A455018EC7707E8527D7q1J</vt:lpwstr>
      </vt:variant>
      <vt:variant>
        <vt:lpwstr/>
      </vt:variant>
      <vt:variant>
        <vt:i4>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consultantplus://offline/ref=F3424354463CCB3E5B465B4300797BC8996B748183C0F4AC39AF38A70DE29C720D9E36B464E20D220BC2566F1DEBED266029A455018EC7707E8527D7q1J</vt:lpwstr>
      </vt:variant>
      <vt:variant>
        <vt:lpwstr/>
      </vt:variant>
      <vt:variant>
        <vt:i4>75431981</vt:i4>
      </vt:variant>
      <vt:variant>
        <vt:i4>6</vt:i4>
      </vt:variant>
      <vt:variant>
        <vt:i4>0</vt:i4>
      </vt:variant>
      <vt:variant>
        <vt:i4>5</vt:i4>
      </vt:variant>
      <vt:variant>
        <vt:lpwstr>C:\Users\isakov\Desktop\Паводок 2021.docx</vt:lpwstr>
      </vt:variant>
      <vt:variant>
        <vt:lpwstr>P69</vt:lpwstr>
      </vt:variant>
      <vt:variant>
        <vt:i4>3276858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consultantplus://offline/ref=86C7DC3431D0F05275F6FA3A288BF98B4D5D650EB6346EB8340870850BD287FBA888CCE92BC657B4E241675A7025B746U2mAJ</vt:lpwstr>
      </vt:variant>
      <vt:variant>
        <vt:lpwstr/>
      </vt:variant>
      <vt:variant>
        <vt:i4>3801146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consultantplus://offline/ref=86C7DC3431D0F05275F6E4373EE7A78E48563B02B23360EC68572BD85CDB8DACEFC795B96F935AB2E154330F2A72BA4626974B9C1EC33A31UAm9J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Кондратьева Ирина Викторовна</dc:creator>
  <cp:lastModifiedBy>Лукинская Наталья Андреевна</cp:lastModifiedBy>
  <cp:revision>4</cp:revision>
  <cp:lastPrinted>2023-03-16T07:01:00Z</cp:lastPrinted>
  <dcterms:created xsi:type="dcterms:W3CDTF">2023-03-16T07:03:00Z</dcterms:created>
  <dcterms:modified xsi:type="dcterms:W3CDTF">2023-03-20T09:37:00Z</dcterms:modified>
</cp:coreProperties>
</file>